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cs="方正小标宋简体" w:hint="eastAsia"/>
          <w:sz w:val="44"/>
          <w:szCs w:val="44"/>
        </w:rPr>
        <w:t>“我为美丽乡村代言”她播大赛</w:t>
      </w:r>
      <w:r>
        <w:rPr>
          <w:rFonts w:ascii="方正小标宋简体" w:eastAsia="方正小标宋简体"/>
          <w:sz w:val="44"/>
          <w:szCs w:val="44"/>
          <w:lang w:eastAsia="zh-CN"/>
        </w:rPr>
        <w:t>预算</w:t>
      </w:r>
      <w:r>
        <w:rPr>
          <w:rFonts w:ascii="方正小标宋简体" w:eastAsia="方正小标宋简体" w:hint="eastAsia"/>
          <w:sz w:val="44"/>
          <w:szCs w:val="44"/>
        </w:rPr>
        <w:t>报价</w:t>
      </w:r>
      <w:r>
        <w:rPr>
          <w:rFonts w:ascii="方正小标宋简体" w:eastAsia="方正小标宋简体"/>
          <w:sz w:val="44"/>
          <w:szCs w:val="44"/>
        </w:rPr>
        <w:t>表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（样表）</w:t>
      </w:r>
    </w:p>
    <w:tbl>
      <w:tblPr>
        <w:tblpPr w:leftFromText="180" w:rightFromText="180" w:vertAnchor="text" w:horzAnchor="page" w:tblpX="1737" w:tblpY="372"/>
        <w:tblOverlap w:val="never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2976"/>
        <w:gridCol w:w="1613"/>
        <w:gridCol w:w="1704"/>
        <w:gridCol w:w="1863"/>
      </w:tblGrid>
      <w:t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>
            <w:pPr>
              <w:spacing w:line="540" w:lineRule="exact"/>
              <w:ind w:left="0" w:firstLine="0"/>
              <w:jc w:val="center"/>
              <w:rPr>
                <w:rFonts w:ascii="方正黑体_GBK" w:eastAsia="方正黑体_GBK"/>
                <w:bCs/>
                <w:sz w:val="32"/>
                <w:szCs w:val="32"/>
              </w:rPr>
            </w:pPr>
            <w:r>
              <w:rPr>
                <w:rFonts w:ascii="方正黑体_GBK" w:eastAsia="方正黑体_GBK"/>
                <w:bCs/>
                <w:sz w:val="32"/>
                <w:szCs w:val="32"/>
              </w:rPr>
              <w:t>序号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spacing w:line="540" w:lineRule="exact"/>
              <w:ind w:left="0" w:firstLine="0"/>
              <w:jc w:val="center"/>
              <w:rPr>
                <w:rFonts w:ascii="方正黑体_GBK" w:eastAsia="方正黑体_GBK"/>
                <w:bCs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bCs/>
                <w:sz w:val="32"/>
                <w:szCs w:val="32"/>
              </w:rPr>
              <w:t>项  目</w:t>
            </w:r>
            <w:r>
              <w:rPr>
                <w:rFonts w:ascii="方正黑体_GBK" w:eastAsia="方正黑体_GBK"/>
                <w:bCs/>
                <w:sz w:val="32"/>
                <w:szCs w:val="32"/>
              </w:rPr>
              <w:t xml:space="preserve">  名  称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540" w:lineRule="exact"/>
              <w:jc w:val="center"/>
              <w:rPr>
                <w:rFonts w:ascii="方正黑体_GBK" w:eastAsia="方正黑体_GBK"/>
                <w:bCs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bCs/>
                <w:sz w:val="32"/>
                <w:szCs w:val="32"/>
              </w:rPr>
              <w:t>金  额</w:t>
            </w:r>
            <w:r>
              <w:rPr>
                <w:rFonts w:ascii="方正黑体_GBK" w:eastAsia="方正黑体_GBK"/>
                <w:bCs/>
                <w:sz w:val="32"/>
                <w:szCs w:val="32"/>
              </w:rPr>
              <w:t>(元)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540" w:lineRule="exact"/>
              <w:jc w:val="center"/>
              <w:rPr>
                <w:rFonts w:ascii="方正黑体_GBK" w:eastAsia="方正黑体_GBK"/>
                <w:bCs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bCs/>
                <w:sz w:val="32"/>
                <w:szCs w:val="32"/>
              </w:rPr>
              <w:t>合</w:t>
            </w:r>
            <w:r>
              <w:rPr>
                <w:rFonts w:ascii="方正黑体_GBK" w:eastAsia="方正黑体_GBK"/>
                <w:bCs/>
                <w:sz w:val="32"/>
                <w:szCs w:val="32"/>
              </w:rPr>
              <w:t xml:space="preserve">  </w:t>
            </w:r>
            <w:r>
              <w:rPr>
                <w:rFonts w:ascii="方正黑体_GBK" w:eastAsia="方正黑体_GBK" w:hint="eastAsia"/>
                <w:bCs/>
                <w:sz w:val="32"/>
                <w:szCs w:val="32"/>
              </w:rPr>
              <w:t>计（元）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540" w:lineRule="exact"/>
              <w:jc w:val="center"/>
              <w:rPr>
                <w:rFonts w:ascii="方正黑体_GBK" w:eastAsia="方正黑体_GBK"/>
                <w:bCs/>
                <w:sz w:val="32"/>
                <w:szCs w:val="32"/>
              </w:rPr>
            </w:pPr>
            <w:r>
              <w:rPr>
                <w:rFonts w:ascii="方正黑体_GBK" w:eastAsia="方正黑体_GBK"/>
                <w:bCs/>
                <w:sz w:val="32"/>
                <w:szCs w:val="32"/>
              </w:rPr>
              <w:t>备  注</w:t>
            </w:r>
          </w:p>
        </w:tc>
      </w:tr>
      <w:tr>
        <w:trPr>
          <w:trHeight w:val="710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spacing w:line="540" w:lineRule="exact"/>
              <w:jc w:val="center"/>
              <w:rPr>
                <w:rFonts w:ascii="方正仿宋_GBK" w:eastAsia="方正仿宋_GBK"/>
                <w:bCs/>
                <w:sz w:val="32"/>
                <w:szCs w:val="32"/>
              </w:rPr>
            </w:pPr>
            <w:r>
              <w:rPr>
                <w:rFonts w:ascii="方正仿宋_GBK" w:eastAsia="方正仿宋_GBK"/>
                <w:bCs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540" w:lineRule="exact"/>
              <w:rPr>
                <w:rFonts w:ascii="方正仿宋_GBK" w:eastAsia="方正仿宋_GBK"/>
                <w:bCs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Cs/>
                <w:sz w:val="32"/>
                <w:szCs w:val="32"/>
              </w:rPr>
              <w:t>场租费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540" w:lineRule="exact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540" w:lineRule="exact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540" w:lineRule="exact"/>
              <w:rPr>
                <w:rFonts w:eastAsia="仿宋"/>
                <w:bCs/>
                <w:sz w:val="32"/>
                <w:szCs w:val="32"/>
              </w:rPr>
            </w:pPr>
          </w:p>
        </w:tc>
      </w:tr>
      <w:tr>
        <w:trPr>
          <w:trHeight w:val="709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spacing w:line="540" w:lineRule="exact"/>
              <w:jc w:val="center"/>
              <w:rPr>
                <w:rFonts w:ascii="方正仿宋_GBK" w:eastAsia="方正仿宋_GBK"/>
                <w:bCs/>
                <w:sz w:val="32"/>
                <w:szCs w:val="32"/>
              </w:rPr>
            </w:pPr>
            <w:r>
              <w:rPr>
                <w:rFonts w:ascii="方正仿宋_GBK" w:eastAsia="方正仿宋_GBK"/>
                <w:bCs/>
                <w:sz w:val="32"/>
                <w:szCs w:val="32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540" w:lineRule="exact"/>
              <w:rPr>
                <w:rFonts w:ascii="方正仿宋_GBK" w:eastAsia="方正仿宋_GBK"/>
                <w:bCs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Cs/>
                <w:sz w:val="32"/>
                <w:szCs w:val="32"/>
              </w:rPr>
              <w:t>交通费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540" w:lineRule="exact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540" w:lineRule="exact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540" w:lineRule="exact"/>
              <w:rPr>
                <w:rFonts w:eastAsia="仿宋"/>
                <w:bCs/>
                <w:sz w:val="32"/>
                <w:szCs w:val="32"/>
              </w:rPr>
            </w:pPr>
          </w:p>
        </w:tc>
      </w:tr>
      <w:tr>
        <w:trPr>
          <w:trHeight w:val="690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spacing w:line="540" w:lineRule="exact"/>
              <w:jc w:val="center"/>
              <w:rPr>
                <w:rFonts w:ascii="方正仿宋_GBK" w:eastAsia="方正仿宋_GBK" w:hint="eastAsia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540" w:lineRule="exact"/>
              <w:rPr>
                <w:rFonts w:ascii="方正仿宋_GBK" w:eastAsia="方正仿宋_GBK" w:hint="eastAsia"/>
                <w:bCs/>
                <w:sz w:val="32"/>
                <w:szCs w:val="32"/>
                <w:lang w:eastAsia="zh-CN"/>
              </w:rPr>
            </w:pPr>
            <w:r>
              <w:rPr>
                <w:rFonts w:ascii="方正仿宋_GBK" w:eastAsia="方正仿宋_GBK" w:hint="eastAsia"/>
                <w:bCs/>
                <w:sz w:val="32"/>
                <w:szCs w:val="32"/>
                <w:lang w:eastAsia="zh-CN"/>
              </w:rPr>
              <w:t>……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540" w:lineRule="exact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540" w:lineRule="exact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540" w:lineRule="exact"/>
              <w:rPr>
                <w:rFonts w:eastAsia="仿宋"/>
                <w:bCs/>
                <w:sz w:val="32"/>
                <w:szCs w:val="32"/>
              </w:rPr>
            </w:pPr>
          </w:p>
        </w:tc>
      </w:tr>
      <w:tr>
        <w:trPr>
          <w:trHeight w:val="700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spacing w:line="540" w:lineRule="exact"/>
              <w:jc w:val="center"/>
              <w:rPr>
                <w:rFonts w:ascii="方正仿宋_GBK" w:eastAsia="方正仿宋_GBK"/>
                <w:bCs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540" w:lineRule="exact"/>
              <w:rPr>
                <w:rFonts w:ascii="方正仿宋_GBK" w:eastAsia="方正仿宋_GBK"/>
                <w:bCs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540" w:lineRule="exact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540" w:lineRule="exact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540" w:lineRule="exact"/>
              <w:rPr>
                <w:rFonts w:eastAsia="仿宋"/>
                <w:bCs/>
                <w:sz w:val="32"/>
                <w:szCs w:val="32"/>
              </w:rPr>
            </w:pPr>
          </w:p>
        </w:tc>
      </w:tr>
      <w:tr>
        <w:trPr>
          <w:trHeight w:val="710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spacing w:line="540" w:lineRule="exact"/>
              <w:jc w:val="center"/>
              <w:rPr>
                <w:rFonts w:ascii="方正仿宋_GBK" w:eastAsia="方正仿宋_GBK"/>
                <w:bCs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540" w:lineRule="exact"/>
              <w:rPr>
                <w:rFonts w:ascii="方正仿宋_GBK" w:eastAsia="方正仿宋_GBK"/>
                <w:bCs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540" w:lineRule="exact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540" w:lineRule="exact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540" w:lineRule="exact"/>
              <w:rPr>
                <w:rFonts w:eastAsia="仿宋"/>
                <w:bCs/>
                <w:sz w:val="32"/>
                <w:szCs w:val="32"/>
              </w:rPr>
            </w:pPr>
          </w:p>
        </w:tc>
      </w:tr>
      <w:tr>
        <w:trPr>
          <w:trHeight w:val="689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spacing w:line="540" w:lineRule="exact"/>
              <w:jc w:val="center"/>
              <w:rPr>
                <w:rFonts w:ascii="方正仿宋_GBK" w:eastAsia="方正仿宋_GBK"/>
                <w:bCs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540" w:lineRule="exact"/>
              <w:rPr>
                <w:rFonts w:ascii="方正仿宋_GBK" w:eastAsia="方正仿宋_GBK"/>
                <w:bCs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Cs/>
                <w:sz w:val="32"/>
                <w:szCs w:val="32"/>
              </w:rPr>
              <w:t>税费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540" w:lineRule="exact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540" w:lineRule="exact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540" w:lineRule="exact"/>
              <w:rPr>
                <w:rFonts w:eastAsia="仿宋"/>
                <w:bCs/>
                <w:sz w:val="32"/>
                <w:szCs w:val="32"/>
              </w:rPr>
            </w:pPr>
          </w:p>
        </w:tc>
      </w:tr>
      <w:tr>
        <w:trPr>
          <w:trHeight w:val="703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spacing w:line="540" w:lineRule="exact"/>
              <w:jc w:val="center"/>
              <w:rPr>
                <w:rFonts w:ascii="方正仿宋_GBK" w:eastAsia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Cs/>
                <w:sz w:val="32"/>
                <w:szCs w:val="32"/>
              </w:rPr>
              <w:t>总计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540" w:lineRule="exact"/>
              <w:rPr>
                <w:rFonts w:ascii="方正仿宋_GBK" w:eastAsia="方正仿宋_GBK"/>
                <w:bCs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540" w:lineRule="exact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540" w:lineRule="exact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540" w:lineRule="exact"/>
              <w:rPr>
                <w:rFonts w:eastAsia="仿宋"/>
                <w:bCs/>
                <w:sz w:val="32"/>
                <w:szCs w:val="32"/>
              </w:rPr>
            </w:pPr>
          </w:p>
        </w:tc>
      </w:tr>
    </w:tbl>
    <w:p>
      <w:pPr>
        <w:rPr>
          <w:rFonts w:ascii="方正楷体_GBK" w:eastAsia="方正楷体_GBK" w:hint="eastAsia"/>
          <w:sz w:val="32"/>
          <w:szCs w:val="32"/>
          <w:lang w:eastAsia="zh-CN"/>
        </w:rPr>
      </w:pPr>
    </w:p>
    <w:p/>
    <w:sectPr>
      <w:pgSz w:w="11907" w:h="16840"/>
      <w:pgMar w:top="1928" w:right="1134" w:bottom="1701" w:left="1531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2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20</TotalTime>
  <Application>Yozo_Office27021597764231179</Application>
  <Pages>1</Pages>
  <Words>55</Words>
  <Characters>55</Characters>
  <Lines>45</Lines>
  <Paragraphs>14</Paragraphs>
  <CharactersWithSpaces>67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kylin</dc:creator>
  <cp:lastModifiedBy>kylin</cp:lastModifiedBy>
  <cp:revision>1</cp:revision>
  <dcterms:created xsi:type="dcterms:W3CDTF">2025-08-08T06:57:02Z</dcterms:created>
  <dcterms:modified xsi:type="dcterms:W3CDTF">2025-08-08T07:49:21Z</dcterms:modified>
</cp:coreProperties>
</file>